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CC" w:rsidRPr="00622DCC" w:rsidRDefault="00622DCC" w:rsidP="00622DC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22DCC">
        <w:rPr>
          <w:rFonts w:ascii="Times New Roman" w:hAnsi="Times New Roman" w:cs="Times New Roman"/>
          <w:b/>
          <w:sz w:val="28"/>
        </w:rPr>
        <w:t>Основные направления исследований, проводимых на УНУ МАССК-ИФП в 2022 г.</w:t>
      </w:r>
    </w:p>
    <w:bookmarkEnd w:id="0"/>
    <w:p w:rsidR="00622DCC" w:rsidRPr="00622DCC" w:rsidRDefault="00622DCC" w:rsidP="00622DCC">
      <w:pPr>
        <w:rPr>
          <w:rFonts w:ascii="Times New Roman" w:hAnsi="Times New Roman" w:cs="Times New Roman"/>
          <w:sz w:val="28"/>
        </w:rPr>
      </w:pPr>
      <w:r w:rsidRPr="00622DCC">
        <w:rPr>
          <w:rFonts w:ascii="Times New Roman" w:hAnsi="Times New Roman" w:cs="Times New Roman"/>
          <w:sz w:val="28"/>
        </w:rPr>
        <w:t xml:space="preserve">1. Исследование морфологических трансформаций поверхности </w:t>
      </w:r>
      <w:proofErr w:type="spellStart"/>
      <w:proofErr w:type="gramStart"/>
      <w:r w:rsidRPr="00622DCC">
        <w:rPr>
          <w:rFonts w:ascii="Times New Roman" w:hAnsi="Times New Roman" w:cs="Times New Roman"/>
          <w:sz w:val="28"/>
        </w:rPr>
        <w:t>Si</w:t>
      </w:r>
      <w:proofErr w:type="spellEnd"/>
      <w:r w:rsidRPr="00622DCC">
        <w:rPr>
          <w:rFonts w:ascii="Times New Roman" w:hAnsi="Times New Roman" w:cs="Times New Roman"/>
          <w:sz w:val="28"/>
        </w:rPr>
        <w:t>(</w:t>
      </w:r>
      <w:proofErr w:type="gramEnd"/>
      <w:r w:rsidRPr="00622DCC">
        <w:rPr>
          <w:rFonts w:ascii="Times New Roman" w:hAnsi="Times New Roman" w:cs="Times New Roman"/>
          <w:sz w:val="28"/>
        </w:rPr>
        <w:t xml:space="preserve">111), индуцированных осаждением </w:t>
      </w:r>
      <w:proofErr w:type="spellStart"/>
      <w:r w:rsidRPr="00622DCC">
        <w:rPr>
          <w:rFonts w:ascii="Times New Roman" w:hAnsi="Times New Roman" w:cs="Times New Roman"/>
          <w:sz w:val="28"/>
        </w:rPr>
        <w:t>Sn</w:t>
      </w:r>
      <w:proofErr w:type="spellEnd"/>
      <w:r w:rsidRPr="00622DCC">
        <w:rPr>
          <w:rFonts w:ascii="Times New Roman" w:hAnsi="Times New Roman" w:cs="Times New Roman"/>
          <w:sz w:val="28"/>
        </w:rPr>
        <w:t xml:space="preserve"> </w:t>
      </w:r>
    </w:p>
    <w:p w:rsidR="00622DCC" w:rsidRPr="00622DCC" w:rsidRDefault="00622DCC" w:rsidP="00622DCC">
      <w:pPr>
        <w:rPr>
          <w:rFonts w:ascii="Times New Roman" w:hAnsi="Times New Roman" w:cs="Times New Roman"/>
          <w:sz w:val="28"/>
        </w:rPr>
      </w:pPr>
      <w:r w:rsidRPr="00622DCC">
        <w:rPr>
          <w:rFonts w:ascii="Times New Roman" w:hAnsi="Times New Roman" w:cs="Times New Roman"/>
          <w:sz w:val="28"/>
        </w:rPr>
        <w:t xml:space="preserve">2. Исследование начальных стадий двумерно-островкового зарождения при осаждении </w:t>
      </w:r>
      <w:proofErr w:type="spellStart"/>
      <w:r w:rsidRPr="00622DCC">
        <w:rPr>
          <w:rFonts w:ascii="Times New Roman" w:hAnsi="Times New Roman" w:cs="Times New Roman"/>
          <w:sz w:val="28"/>
        </w:rPr>
        <w:t>Si</w:t>
      </w:r>
      <w:proofErr w:type="spellEnd"/>
      <w:r w:rsidRPr="00622DC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22DCC">
        <w:rPr>
          <w:rFonts w:ascii="Times New Roman" w:hAnsi="Times New Roman" w:cs="Times New Roman"/>
          <w:sz w:val="28"/>
        </w:rPr>
        <w:t>Ge</w:t>
      </w:r>
      <w:proofErr w:type="spellEnd"/>
      <w:r w:rsidRPr="00622DCC">
        <w:rPr>
          <w:rFonts w:ascii="Times New Roman" w:hAnsi="Times New Roman" w:cs="Times New Roman"/>
          <w:sz w:val="28"/>
        </w:rPr>
        <w:t xml:space="preserve"> на поверхность </w:t>
      </w:r>
      <w:proofErr w:type="spellStart"/>
      <w:proofErr w:type="gramStart"/>
      <w:r w:rsidRPr="00622DCC">
        <w:rPr>
          <w:rFonts w:ascii="Times New Roman" w:hAnsi="Times New Roman" w:cs="Times New Roman"/>
          <w:sz w:val="28"/>
        </w:rPr>
        <w:t>Si</w:t>
      </w:r>
      <w:proofErr w:type="spellEnd"/>
      <w:r w:rsidRPr="00622DCC">
        <w:rPr>
          <w:rFonts w:ascii="Times New Roman" w:hAnsi="Times New Roman" w:cs="Times New Roman"/>
          <w:sz w:val="28"/>
        </w:rPr>
        <w:t>(</w:t>
      </w:r>
      <w:proofErr w:type="gramEnd"/>
      <w:r w:rsidRPr="00622DCC">
        <w:rPr>
          <w:rFonts w:ascii="Times New Roman" w:hAnsi="Times New Roman" w:cs="Times New Roman"/>
          <w:sz w:val="28"/>
        </w:rPr>
        <w:t>111)-(√3×√3)-</w:t>
      </w:r>
      <w:proofErr w:type="spellStart"/>
      <w:r w:rsidRPr="00622DCC">
        <w:rPr>
          <w:rFonts w:ascii="Times New Roman" w:hAnsi="Times New Roman" w:cs="Times New Roman"/>
          <w:sz w:val="28"/>
        </w:rPr>
        <w:t>Sn</w:t>
      </w:r>
      <w:proofErr w:type="spellEnd"/>
    </w:p>
    <w:p w:rsidR="00622DCC" w:rsidRPr="00622DCC" w:rsidRDefault="00622DCC" w:rsidP="00622DCC">
      <w:pPr>
        <w:rPr>
          <w:rFonts w:ascii="Times New Roman" w:hAnsi="Times New Roman" w:cs="Times New Roman"/>
          <w:sz w:val="28"/>
        </w:rPr>
      </w:pPr>
      <w:r w:rsidRPr="00622DCC">
        <w:rPr>
          <w:rFonts w:ascii="Times New Roman" w:hAnsi="Times New Roman" w:cs="Times New Roman"/>
          <w:sz w:val="28"/>
        </w:rPr>
        <w:t xml:space="preserve">3. Визуализация структурных и морфологических трансформаций на поверхности </w:t>
      </w:r>
      <w:proofErr w:type="spellStart"/>
      <w:proofErr w:type="gramStart"/>
      <w:r w:rsidRPr="00622DCC">
        <w:rPr>
          <w:rFonts w:ascii="Times New Roman" w:hAnsi="Times New Roman" w:cs="Times New Roman"/>
          <w:sz w:val="28"/>
        </w:rPr>
        <w:t>Si</w:t>
      </w:r>
      <w:proofErr w:type="spellEnd"/>
      <w:r w:rsidRPr="00622DCC">
        <w:rPr>
          <w:rFonts w:ascii="Times New Roman" w:hAnsi="Times New Roman" w:cs="Times New Roman"/>
          <w:sz w:val="28"/>
        </w:rPr>
        <w:t>(</w:t>
      </w:r>
      <w:proofErr w:type="gramEnd"/>
      <w:r w:rsidRPr="00622DCC">
        <w:rPr>
          <w:rFonts w:ascii="Times New Roman" w:hAnsi="Times New Roman" w:cs="Times New Roman"/>
          <w:sz w:val="28"/>
        </w:rPr>
        <w:t xml:space="preserve">111) при адсорбции </w:t>
      </w:r>
      <w:proofErr w:type="spellStart"/>
      <w:r w:rsidRPr="00622DCC">
        <w:rPr>
          <w:rFonts w:ascii="Times New Roman" w:hAnsi="Times New Roman" w:cs="Times New Roman"/>
          <w:sz w:val="28"/>
        </w:rPr>
        <w:t>Sb</w:t>
      </w:r>
      <w:proofErr w:type="spellEnd"/>
    </w:p>
    <w:p w:rsidR="00622DCC" w:rsidRPr="00622DCC" w:rsidRDefault="00622DCC" w:rsidP="00622DCC">
      <w:pPr>
        <w:rPr>
          <w:rFonts w:ascii="Times New Roman" w:hAnsi="Times New Roman" w:cs="Times New Roman"/>
          <w:sz w:val="28"/>
        </w:rPr>
      </w:pPr>
      <w:r w:rsidRPr="00622DCC">
        <w:rPr>
          <w:rFonts w:ascii="Times New Roman" w:hAnsi="Times New Roman" w:cs="Times New Roman"/>
          <w:sz w:val="28"/>
        </w:rPr>
        <w:t xml:space="preserve">4. Изучение структурных и морфологических трансформаций </w:t>
      </w:r>
      <w:proofErr w:type="spellStart"/>
      <w:r w:rsidRPr="00622DCC">
        <w:rPr>
          <w:rFonts w:ascii="Times New Roman" w:hAnsi="Times New Roman" w:cs="Times New Roman"/>
          <w:sz w:val="28"/>
        </w:rPr>
        <w:t>нитридизованной</w:t>
      </w:r>
      <w:proofErr w:type="spellEnd"/>
      <w:r w:rsidRPr="00622DCC">
        <w:rPr>
          <w:rFonts w:ascii="Times New Roman" w:hAnsi="Times New Roman" w:cs="Times New Roman"/>
          <w:sz w:val="28"/>
        </w:rPr>
        <w:t xml:space="preserve"> поверхности </w:t>
      </w:r>
      <w:proofErr w:type="spellStart"/>
      <w:proofErr w:type="gramStart"/>
      <w:r w:rsidRPr="00622DCC">
        <w:rPr>
          <w:rFonts w:ascii="Times New Roman" w:hAnsi="Times New Roman" w:cs="Times New Roman"/>
          <w:sz w:val="28"/>
        </w:rPr>
        <w:t>Si</w:t>
      </w:r>
      <w:proofErr w:type="spellEnd"/>
      <w:r w:rsidRPr="00622DCC">
        <w:rPr>
          <w:rFonts w:ascii="Times New Roman" w:hAnsi="Times New Roman" w:cs="Times New Roman"/>
          <w:sz w:val="28"/>
        </w:rPr>
        <w:t>(</w:t>
      </w:r>
      <w:proofErr w:type="gramEnd"/>
      <w:r w:rsidRPr="00622DCC">
        <w:rPr>
          <w:rFonts w:ascii="Times New Roman" w:hAnsi="Times New Roman" w:cs="Times New Roman"/>
          <w:sz w:val="28"/>
        </w:rPr>
        <w:t xml:space="preserve">111) и поверхности сапфира (Al2O3) на начальных стадиях осаждения </w:t>
      </w:r>
      <w:proofErr w:type="spellStart"/>
      <w:r w:rsidRPr="00622DCC">
        <w:rPr>
          <w:rFonts w:ascii="Times New Roman" w:hAnsi="Times New Roman" w:cs="Times New Roman"/>
          <w:sz w:val="28"/>
        </w:rPr>
        <w:t>Sn</w:t>
      </w:r>
      <w:proofErr w:type="spellEnd"/>
      <w:r w:rsidRPr="00622DCC">
        <w:rPr>
          <w:rFonts w:ascii="Times New Roman" w:hAnsi="Times New Roman" w:cs="Times New Roman"/>
          <w:sz w:val="28"/>
        </w:rPr>
        <w:t>.</w:t>
      </w:r>
    </w:p>
    <w:p w:rsidR="00622DCC" w:rsidRPr="00622DCC" w:rsidRDefault="00622DCC" w:rsidP="00622DCC">
      <w:pPr>
        <w:rPr>
          <w:rFonts w:ascii="Times New Roman" w:hAnsi="Times New Roman" w:cs="Times New Roman"/>
          <w:sz w:val="28"/>
        </w:rPr>
      </w:pPr>
      <w:r w:rsidRPr="00622DCC">
        <w:rPr>
          <w:rFonts w:ascii="Times New Roman" w:hAnsi="Times New Roman" w:cs="Times New Roman"/>
          <w:sz w:val="28"/>
        </w:rPr>
        <w:t xml:space="preserve">5. Визуализация структурно-морфологических трансформаций поверхности слоистых полупроводниковых подложек в процессе сублимации </w:t>
      </w:r>
    </w:p>
    <w:p w:rsidR="00456E5B" w:rsidRPr="00622DCC" w:rsidRDefault="00622DCC" w:rsidP="00622DCC">
      <w:pPr>
        <w:rPr>
          <w:rFonts w:ascii="Times New Roman" w:hAnsi="Times New Roman" w:cs="Times New Roman"/>
          <w:sz w:val="28"/>
        </w:rPr>
      </w:pPr>
      <w:r w:rsidRPr="00622DCC">
        <w:rPr>
          <w:rFonts w:ascii="Times New Roman" w:hAnsi="Times New Roman" w:cs="Times New Roman"/>
          <w:sz w:val="28"/>
        </w:rPr>
        <w:t>6. Исследование процессов, происходящих на поверхности Bi2Se3(0001) в процессе осаждения металлов (</w:t>
      </w:r>
      <w:proofErr w:type="spellStart"/>
      <w:r w:rsidRPr="00622DCC">
        <w:rPr>
          <w:rFonts w:ascii="Times New Roman" w:hAnsi="Times New Roman" w:cs="Times New Roman"/>
          <w:sz w:val="28"/>
        </w:rPr>
        <w:t>Sn</w:t>
      </w:r>
      <w:proofErr w:type="spellEnd"/>
      <w:r w:rsidRPr="00622D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2DCC">
        <w:rPr>
          <w:rFonts w:ascii="Times New Roman" w:hAnsi="Times New Roman" w:cs="Times New Roman"/>
          <w:sz w:val="28"/>
        </w:rPr>
        <w:t>In</w:t>
      </w:r>
      <w:proofErr w:type="spellEnd"/>
      <w:r w:rsidRPr="00622D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2DCC">
        <w:rPr>
          <w:rFonts w:ascii="Times New Roman" w:hAnsi="Times New Roman" w:cs="Times New Roman"/>
          <w:sz w:val="28"/>
        </w:rPr>
        <w:t>Bi</w:t>
      </w:r>
      <w:proofErr w:type="spellEnd"/>
      <w:r w:rsidRPr="00622DCC">
        <w:rPr>
          <w:rFonts w:ascii="Times New Roman" w:hAnsi="Times New Roman" w:cs="Times New Roman"/>
          <w:sz w:val="28"/>
        </w:rPr>
        <w:t xml:space="preserve"> и др.)</w:t>
      </w:r>
    </w:p>
    <w:sectPr w:rsidR="00456E5B" w:rsidRPr="0062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BA"/>
    <w:rsid w:val="000E20BA"/>
    <w:rsid w:val="00456E5B"/>
    <w:rsid w:val="00622DCC"/>
    <w:rsid w:val="00A6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29C"/>
  <w15:chartTrackingRefBased/>
  <w15:docId w15:val="{9BC6F6EB-8CA8-4216-AF4C-83920640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</dc:creator>
  <cp:keywords/>
  <dc:description/>
  <cp:lastModifiedBy>sitnikov</cp:lastModifiedBy>
  <cp:revision>2</cp:revision>
  <dcterms:created xsi:type="dcterms:W3CDTF">2022-03-30T04:46:00Z</dcterms:created>
  <dcterms:modified xsi:type="dcterms:W3CDTF">2022-03-30T04:47:00Z</dcterms:modified>
</cp:coreProperties>
</file>